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3F" w:rsidRPr="00135590" w:rsidRDefault="00135590" w:rsidP="00135590">
      <w:pPr>
        <w:jc w:val="center"/>
        <w:rPr>
          <w:b/>
        </w:rPr>
      </w:pPr>
      <w:r w:rsidRPr="00135590">
        <w:rPr>
          <w:b/>
        </w:rPr>
        <w:t>Протокол</w:t>
      </w:r>
    </w:p>
    <w:p w:rsidR="00135590" w:rsidRPr="00135590" w:rsidRDefault="00135590" w:rsidP="00135590">
      <w:pPr>
        <w:jc w:val="center"/>
        <w:rPr>
          <w:b/>
        </w:rPr>
      </w:pPr>
      <w:r w:rsidRPr="00135590">
        <w:rPr>
          <w:b/>
        </w:rPr>
        <w:t xml:space="preserve">обсуждения </w:t>
      </w:r>
      <w:r w:rsidR="0064015A">
        <w:rPr>
          <w:b/>
        </w:rPr>
        <w:t>прое</w:t>
      </w:r>
      <w:r w:rsidR="00E02BCD">
        <w:rPr>
          <w:b/>
        </w:rPr>
        <w:t>кта «</w:t>
      </w:r>
      <w:r w:rsidR="00E9258C">
        <w:rPr>
          <w:b/>
        </w:rPr>
        <w:t>Создание рекреационной зоны</w:t>
      </w:r>
      <w:r w:rsidR="00E02BCD">
        <w:rPr>
          <w:b/>
        </w:rPr>
        <w:t xml:space="preserve"> «Ершов</w:t>
      </w:r>
      <w:r w:rsidR="0064015A">
        <w:rPr>
          <w:b/>
        </w:rPr>
        <w:t xml:space="preserve">ая заводь» в акватории пруда «Советский» в </w:t>
      </w:r>
      <w:proofErr w:type="gramStart"/>
      <w:r w:rsidR="0064015A">
        <w:rPr>
          <w:b/>
        </w:rPr>
        <w:t>г</w:t>
      </w:r>
      <w:proofErr w:type="gramEnd"/>
      <w:r w:rsidR="0064015A">
        <w:rPr>
          <w:b/>
        </w:rPr>
        <w:t>. Ершове Саратовской области»</w:t>
      </w:r>
    </w:p>
    <w:p w:rsidR="00135590" w:rsidRDefault="00135590" w:rsidP="00135590">
      <w:pPr>
        <w:jc w:val="center"/>
      </w:pPr>
      <w:r>
        <w:t xml:space="preserve">               </w:t>
      </w:r>
      <w:r w:rsidR="00782362">
        <w:t xml:space="preserve">                              </w:t>
      </w:r>
      <w:r w:rsidR="00E9258C">
        <w:t xml:space="preserve">                                                             </w:t>
      </w:r>
      <w:r w:rsidR="00782362">
        <w:t>02</w:t>
      </w:r>
      <w:r w:rsidR="0064015A">
        <w:t>.03.2018</w:t>
      </w:r>
      <w:r>
        <w:t xml:space="preserve"> г.</w:t>
      </w:r>
    </w:p>
    <w:p w:rsidR="00135590" w:rsidRDefault="00135590" w:rsidP="00135590">
      <w:pPr>
        <w:jc w:val="center"/>
      </w:pPr>
      <w:r>
        <w:t xml:space="preserve">                                             </w:t>
      </w:r>
      <w:r w:rsidR="00E9258C">
        <w:t xml:space="preserve">                                        </w:t>
      </w:r>
      <w:r w:rsidR="00782362">
        <w:t>Районный дом культуры</w:t>
      </w:r>
      <w:r>
        <w:t xml:space="preserve">  </w:t>
      </w:r>
    </w:p>
    <w:p w:rsidR="00135590" w:rsidRDefault="00135590" w:rsidP="00135590">
      <w:r>
        <w:t xml:space="preserve"> </w:t>
      </w:r>
      <w:proofErr w:type="gramStart"/>
      <w:r w:rsidRPr="00135590">
        <w:rPr>
          <w:b/>
        </w:rPr>
        <w:t>Участники:</w:t>
      </w:r>
      <w:r>
        <w:t xml:space="preserve"> </w:t>
      </w:r>
      <w:r w:rsidR="00782362">
        <w:t>инициативные группы: микрорайона «Пахарь», микрорайона «Лысая гора», микрорайона «</w:t>
      </w:r>
      <w:proofErr w:type="spellStart"/>
      <w:r w:rsidR="00782362">
        <w:t>Аленушка</w:t>
      </w:r>
      <w:proofErr w:type="spellEnd"/>
      <w:r w:rsidR="00782362">
        <w:t xml:space="preserve">», центрального микрорайона, члены районного Совета ветеранов. </w:t>
      </w:r>
      <w:r w:rsidR="0064015A">
        <w:t xml:space="preserve"> </w:t>
      </w:r>
      <w:proofErr w:type="gramEnd"/>
    </w:p>
    <w:p w:rsidR="00696457" w:rsidRDefault="0064015A" w:rsidP="00135590">
      <w:r>
        <w:t xml:space="preserve">Всего присутствовало </w:t>
      </w:r>
      <w:r w:rsidR="00782362">
        <w:t>165 человек</w:t>
      </w:r>
      <w:r w:rsidR="00696457">
        <w:t>.</w:t>
      </w:r>
    </w:p>
    <w:p w:rsidR="00135590" w:rsidRDefault="00135590" w:rsidP="00135590">
      <w:r>
        <w:t xml:space="preserve">В зале </w:t>
      </w:r>
      <w:r w:rsidR="00782362">
        <w:t xml:space="preserve">на экран выведен </w:t>
      </w:r>
      <w:r>
        <w:t xml:space="preserve"> </w:t>
      </w:r>
      <w:r w:rsidR="00782362">
        <w:t xml:space="preserve">план </w:t>
      </w:r>
      <w:r>
        <w:t xml:space="preserve"> </w:t>
      </w:r>
      <w:r w:rsidR="0064015A">
        <w:t>предлагаемого к обсуждению проекта</w:t>
      </w:r>
      <w:r>
        <w:t>.</w:t>
      </w:r>
    </w:p>
    <w:p w:rsidR="00135590" w:rsidRPr="00696457" w:rsidRDefault="00135590" w:rsidP="00135590">
      <w:pPr>
        <w:rPr>
          <w:b/>
        </w:rPr>
      </w:pPr>
      <w:r w:rsidRPr="00696457">
        <w:rPr>
          <w:b/>
        </w:rPr>
        <w:t>Выступили:</w:t>
      </w:r>
    </w:p>
    <w:p w:rsidR="00135590" w:rsidRDefault="00135590" w:rsidP="00135590">
      <w:proofErr w:type="spellStart"/>
      <w:r>
        <w:t>Зубрицкая</w:t>
      </w:r>
      <w:proofErr w:type="spellEnd"/>
      <w:r>
        <w:t xml:space="preserve"> С.А. – глава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E9258C" w:rsidRPr="00FC41C4" w:rsidRDefault="00E9258C" w:rsidP="00E9258C">
      <w:pPr>
        <w:pStyle w:val="a3"/>
        <w:spacing w:after="0" w:line="240" w:lineRule="auto"/>
        <w:ind w:left="0"/>
        <w:jc w:val="both"/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eastAsia="Arial Unicode MS" w:cs="Times New Roman"/>
          <w:color w:val="000000"/>
          <w:szCs w:val="28"/>
          <w:shd w:val="clear" w:color="auto" w:fill="FFFFFF"/>
        </w:rPr>
        <w:t xml:space="preserve">Порядок участия </w:t>
      </w:r>
      <w:proofErr w:type="gramStart"/>
      <w:r w:rsidRPr="00FC41C4">
        <w:rPr>
          <w:rFonts w:eastAsia="Arial Unicode MS" w:cs="Times New Roman"/>
          <w:color w:val="000000"/>
          <w:szCs w:val="28"/>
          <w:shd w:val="clear" w:color="auto" w:fill="FFFFFF"/>
        </w:rPr>
        <w:t>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 с численностью</w:t>
      </w:r>
      <w:proofErr w:type="gramEnd"/>
      <w:r w:rsidRPr="00FC41C4">
        <w:rPr>
          <w:rFonts w:eastAsia="Arial Unicode MS" w:cs="Times New Roman"/>
          <w:color w:val="000000"/>
          <w:szCs w:val="28"/>
          <w:shd w:val="clear" w:color="auto" w:fill="FFFFFF"/>
        </w:rPr>
        <w:t xml:space="preserve"> населения до 100 тыс. человек </w:t>
      </w:r>
      <w:r w:rsidRPr="00FC41C4"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>утвержден Постановлением Правительства Российской Федерации от 07.03.2018 №237.</w:t>
      </w:r>
    </w:p>
    <w:p w:rsidR="00E9258C" w:rsidRDefault="00E9258C" w:rsidP="00E9258C">
      <w:pPr>
        <w:pStyle w:val="a3"/>
        <w:spacing w:after="0" w:line="240" w:lineRule="auto"/>
        <w:ind w:left="0"/>
        <w:jc w:val="both"/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Администрация </w:t>
      </w:r>
      <w:proofErr w:type="spellStart"/>
      <w:r w:rsidRPr="00FC41C4"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>Ершовского</w:t>
      </w:r>
      <w:proofErr w:type="spellEnd"/>
      <w:r w:rsidRPr="00FC41C4">
        <w:rPr>
          <w:rFonts w:eastAsia="Arial Unicode MS"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муниципального района Саратовской области 14.02.2018 года приняла решение об участии во Всероссийском конкурсе лучших проектов создания комфортной городской среды в малых городах и исторических поселениях. </w:t>
      </w:r>
    </w:p>
    <w:p w:rsidR="00E9258C" w:rsidRPr="006B627E" w:rsidRDefault="00E9258C" w:rsidP="00E9258C">
      <w:pPr>
        <w:pStyle w:val="a3"/>
        <w:spacing w:after="0" w:line="240" w:lineRule="auto"/>
        <w:ind w:left="0"/>
        <w:jc w:val="both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 xml:space="preserve">Общественная комиссия </w:t>
      </w:r>
      <w:r w:rsidRPr="00FC41C4">
        <w:rPr>
          <w:rFonts w:eastAsia="Arial Unicode MS" w:cs="Times New Roman"/>
          <w:szCs w:val="28"/>
        </w:rPr>
        <w:t xml:space="preserve">подвела итоги сбора предложений  по благоустройству общественных территории,  на </w:t>
      </w:r>
      <w:proofErr w:type="gramStart"/>
      <w:r w:rsidRPr="00FC41C4">
        <w:rPr>
          <w:rFonts w:eastAsia="Arial Unicode MS" w:cs="Times New Roman"/>
          <w:szCs w:val="28"/>
        </w:rPr>
        <w:t>которых</w:t>
      </w:r>
      <w:proofErr w:type="gramEnd"/>
      <w:r w:rsidRPr="00FC41C4">
        <w:rPr>
          <w:rFonts w:eastAsia="Arial Unicode MS" w:cs="Times New Roman"/>
          <w:szCs w:val="28"/>
        </w:rPr>
        <w:t xml:space="preserve"> по мнению жителей необходимо реализовывать проект создания комфортной городской среды на территории города Ершова Саратовской области в рамках Всероссийского конкурса лучших проектов создания комфортной городской среды.</w:t>
      </w:r>
      <w:r>
        <w:rPr>
          <w:rFonts w:eastAsia="Arial Unicode MS" w:cs="Times New Roman"/>
          <w:szCs w:val="28"/>
        </w:rPr>
        <w:t xml:space="preserve"> </w:t>
      </w:r>
      <w:r>
        <w:rPr>
          <w:rFonts w:eastAsia="Arial Unicode MS"/>
          <w:szCs w:val="28"/>
        </w:rPr>
        <w:t>Определили</w:t>
      </w:r>
      <w:r w:rsidRPr="00FC41C4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территорию </w:t>
      </w:r>
      <w:r w:rsidRPr="00FC41C4">
        <w:rPr>
          <w:rFonts w:eastAsia="Arial Unicode MS"/>
          <w:szCs w:val="28"/>
        </w:rPr>
        <w:t>«Очистка пруда «</w:t>
      </w:r>
      <w:proofErr w:type="gramStart"/>
      <w:r w:rsidRPr="00FC41C4">
        <w:rPr>
          <w:rFonts w:eastAsia="Arial Unicode MS"/>
          <w:szCs w:val="28"/>
        </w:rPr>
        <w:t>Советский</w:t>
      </w:r>
      <w:proofErr w:type="gramEnd"/>
      <w:r w:rsidRPr="00FC41C4">
        <w:rPr>
          <w:rFonts w:eastAsia="Arial Unicode MS"/>
          <w:szCs w:val="28"/>
        </w:rPr>
        <w:t>» с обустройством набережной и городского пляжа в гор. Ершове Саратовской области»</w:t>
      </w:r>
      <w:r>
        <w:rPr>
          <w:rFonts w:eastAsia="Arial Unicode MS"/>
          <w:szCs w:val="28"/>
        </w:rPr>
        <w:t xml:space="preserve"> и дали название проекту «Создание рекреационной зоны «Ершовая заводь» в акватории пруда «Советский» в г</w:t>
      </w:r>
      <w:proofErr w:type="gramStart"/>
      <w:r>
        <w:rPr>
          <w:rFonts w:eastAsia="Arial Unicode MS"/>
          <w:szCs w:val="28"/>
        </w:rPr>
        <w:t>.Е</w:t>
      </w:r>
      <w:proofErr w:type="gramEnd"/>
      <w:r>
        <w:rPr>
          <w:rFonts w:eastAsia="Arial Unicode MS"/>
          <w:szCs w:val="28"/>
        </w:rPr>
        <w:t>ршове Саратовской области».</w:t>
      </w:r>
    </w:p>
    <w:p w:rsidR="00E9258C" w:rsidRDefault="00E9258C" w:rsidP="00E9258C">
      <w:pPr>
        <w:jc w:val="both"/>
      </w:pPr>
      <w:r>
        <w:t>Обратилась к общественникам с просьбой дать предложения для более совершенного обустройства зоны отдыха горожан.</w:t>
      </w:r>
    </w:p>
    <w:p w:rsidR="00696457" w:rsidRDefault="00696457" w:rsidP="00135590">
      <w:r>
        <w:t>Вопросы:</w:t>
      </w:r>
    </w:p>
    <w:p w:rsidR="005F7041" w:rsidRDefault="00782362" w:rsidP="00696457">
      <w:pPr>
        <w:pStyle w:val="a3"/>
        <w:numPr>
          <w:ilvl w:val="0"/>
          <w:numId w:val="1"/>
        </w:numPr>
      </w:pPr>
      <w:r>
        <w:t>Какова стоимость проекта?</w:t>
      </w:r>
    </w:p>
    <w:p w:rsidR="00782362" w:rsidRDefault="00782362" w:rsidP="00696457">
      <w:pPr>
        <w:pStyle w:val="a3"/>
        <w:numPr>
          <w:ilvl w:val="0"/>
          <w:numId w:val="1"/>
        </w:numPr>
      </w:pPr>
      <w:r>
        <w:lastRenderedPageBreak/>
        <w:t>Каскад прудов</w:t>
      </w:r>
      <w:r w:rsidR="00E9258C">
        <w:t xml:space="preserve"> </w:t>
      </w:r>
      <w:r>
        <w:t>- уникальное достояние города и очень жаль, что они пришли в такое состояние.</w:t>
      </w:r>
      <w:r w:rsidR="00677E7E">
        <w:t xml:space="preserve"> </w:t>
      </w:r>
      <w:r>
        <w:t>Предложение</w:t>
      </w:r>
      <w:r w:rsidR="00E9258C">
        <w:t xml:space="preserve"> </w:t>
      </w:r>
      <w:r>
        <w:t xml:space="preserve">- приглашать население на посильные работы во время </w:t>
      </w:r>
      <w:r w:rsidR="00677E7E">
        <w:t>реконструкции</w:t>
      </w:r>
      <w:r>
        <w:t>.</w:t>
      </w:r>
    </w:p>
    <w:p w:rsidR="00782362" w:rsidRDefault="00677E7E" w:rsidP="00696457">
      <w:pPr>
        <w:pStyle w:val="a3"/>
        <w:numPr>
          <w:ilvl w:val="0"/>
          <w:numId w:val="1"/>
        </w:numPr>
      </w:pPr>
      <w:r>
        <w:t>Очень удачный проект. Рядом автобусные остановки разных маршрутов, служба спасения, ФОК. Получается целый комплекс.</w:t>
      </w:r>
    </w:p>
    <w:p w:rsidR="00677E7E" w:rsidRDefault="00677E7E" w:rsidP="00696457">
      <w:pPr>
        <w:pStyle w:val="a3"/>
        <w:numPr>
          <w:ilvl w:val="0"/>
          <w:numId w:val="1"/>
        </w:numPr>
      </w:pPr>
      <w:r>
        <w:t>Для молодежи интересны будут прогулки на катамаранах, для людей старшего возраста – отдохнуть на лавочках в тени деревьев, ребятне – позагорать на песочке.</w:t>
      </w:r>
    </w:p>
    <w:p w:rsidR="00677E7E" w:rsidRDefault="00677E7E" w:rsidP="00696457">
      <w:pPr>
        <w:pStyle w:val="a3"/>
        <w:numPr>
          <w:ilvl w:val="0"/>
          <w:numId w:val="1"/>
        </w:numPr>
      </w:pPr>
      <w:r>
        <w:t xml:space="preserve">Понравилось предложение размещения </w:t>
      </w:r>
      <w:proofErr w:type="spellStart"/>
      <w:r>
        <w:t>артобъекта</w:t>
      </w:r>
      <w:proofErr w:type="spellEnd"/>
      <w:r>
        <w:t xml:space="preserve"> «Сердце влюбленных», романтично.</w:t>
      </w:r>
    </w:p>
    <w:p w:rsidR="00677E7E" w:rsidRDefault="00677E7E" w:rsidP="00696457">
      <w:pPr>
        <w:pStyle w:val="a3"/>
        <w:numPr>
          <w:ilvl w:val="0"/>
          <w:numId w:val="1"/>
        </w:numPr>
      </w:pPr>
      <w:r>
        <w:t>На какие средства будет содержаться в дальнейшем зона отдыха?</w:t>
      </w:r>
    </w:p>
    <w:p w:rsidR="005F7041" w:rsidRDefault="00B1757B" w:rsidP="00E9258C">
      <w:pPr>
        <w:pStyle w:val="a3"/>
        <w:numPr>
          <w:ilvl w:val="0"/>
          <w:numId w:val="1"/>
        </w:numPr>
      </w:pPr>
      <w:r>
        <w:t>Надо продумать места стоянки автомобилей дополнительно.</w:t>
      </w:r>
    </w:p>
    <w:p w:rsidR="005F7041" w:rsidRDefault="005F7041" w:rsidP="005F7041">
      <w:pPr>
        <w:pStyle w:val="a3"/>
      </w:pPr>
      <w:r>
        <w:t xml:space="preserve">На все поступившие вопросы </w:t>
      </w:r>
      <w:proofErr w:type="spellStart"/>
      <w:r>
        <w:t>Зубрицкая</w:t>
      </w:r>
      <w:proofErr w:type="spellEnd"/>
      <w:r>
        <w:t xml:space="preserve"> С.А. дала исчерпывающие ответы.</w:t>
      </w:r>
    </w:p>
    <w:p w:rsidR="00B1757B" w:rsidRPr="00E02BCD" w:rsidRDefault="00B1757B" w:rsidP="005F7041">
      <w:pPr>
        <w:pStyle w:val="a3"/>
        <w:rPr>
          <w:b/>
        </w:rPr>
      </w:pPr>
      <w:r w:rsidRPr="00E02BCD">
        <w:rPr>
          <w:b/>
        </w:rPr>
        <w:t>Итог обсуждения:</w:t>
      </w:r>
    </w:p>
    <w:p w:rsidR="00E9258C" w:rsidRDefault="00E9258C" w:rsidP="00E9258C">
      <w:pPr>
        <w:pStyle w:val="a3"/>
        <w:jc w:val="both"/>
      </w:pPr>
      <w:r>
        <w:t>Поддержать проект «Создание рекреационной зоны «Ершов</w:t>
      </w:r>
      <w:r w:rsidRPr="006F1D5B">
        <w:t xml:space="preserve">ая заводь» в акватории пруда «Советский» в </w:t>
      </w:r>
      <w:proofErr w:type="gramStart"/>
      <w:r w:rsidRPr="006F1D5B">
        <w:t>г</w:t>
      </w:r>
      <w:proofErr w:type="gramEnd"/>
      <w:r w:rsidRPr="006F1D5B">
        <w:t>. Ершове Саратовской области»</w:t>
      </w:r>
      <w:r>
        <w:t xml:space="preserve"> для участия во Всероссийском конкурсе создание лучших проектов комфортной городской среды в малых городах и исторических поселениях.</w:t>
      </w:r>
    </w:p>
    <w:p w:rsidR="005F7041" w:rsidRDefault="005F7041" w:rsidP="005F7041">
      <w:pPr>
        <w:pStyle w:val="a3"/>
      </w:pPr>
    </w:p>
    <w:p w:rsidR="005F7041" w:rsidRDefault="005F7041" w:rsidP="005F7041">
      <w:pPr>
        <w:pStyle w:val="a3"/>
      </w:pPr>
      <w:r>
        <w:t>Протокол  вела Калинина С.В.</w:t>
      </w:r>
    </w:p>
    <w:sectPr w:rsidR="005F7041" w:rsidSect="005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58B"/>
    <w:multiLevelType w:val="hybridMultilevel"/>
    <w:tmpl w:val="34C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90"/>
    <w:rsid w:val="00135590"/>
    <w:rsid w:val="00382B60"/>
    <w:rsid w:val="005074EF"/>
    <w:rsid w:val="005345F3"/>
    <w:rsid w:val="005F7041"/>
    <w:rsid w:val="00607C18"/>
    <w:rsid w:val="0064015A"/>
    <w:rsid w:val="00677E7E"/>
    <w:rsid w:val="00696457"/>
    <w:rsid w:val="006F1D5B"/>
    <w:rsid w:val="00782362"/>
    <w:rsid w:val="00B1757B"/>
    <w:rsid w:val="00CB463F"/>
    <w:rsid w:val="00DA2F59"/>
    <w:rsid w:val="00E02BCD"/>
    <w:rsid w:val="00E30B83"/>
    <w:rsid w:val="00E635D0"/>
    <w:rsid w:val="00E742AC"/>
    <w:rsid w:val="00E9258C"/>
    <w:rsid w:val="00EE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С.В</dc:creator>
  <cp:lastModifiedBy>Администрация</cp:lastModifiedBy>
  <cp:revision>4</cp:revision>
  <dcterms:created xsi:type="dcterms:W3CDTF">2017-04-12T12:29:00Z</dcterms:created>
  <dcterms:modified xsi:type="dcterms:W3CDTF">2018-04-19T13:49:00Z</dcterms:modified>
</cp:coreProperties>
</file>